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78A81" w14:textId="2F6FF6F7" w:rsidR="00AD5B7C" w:rsidRDefault="00AD5B7C">
      <w:pPr>
        <w:pStyle w:val="Nagwek1"/>
        <w:spacing w:before="73"/>
        <w:ind w:left="112"/>
        <w:jc w:val="both"/>
      </w:pPr>
      <w:r>
        <w:rPr>
          <w:noProof/>
          <w:lang w:eastAsia="pl-PL"/>
        </w:rPr>
        <w:drawing>
          <wp:anchor distT="0" distB="0" distL="114300" distR="114300" simplePos="0" relativeHeight="251658240" behindDoc="0" locked="0" layoutInCell="1" allowOverlap="1" wp14:editId="1EC369BB">
            <wp:simplePos x="0" y="0"/>
            <wp:positionH relativeFrom="column">
              <wp:posOffset>1340653</wp:posOffset>
            </wp:positionH>
            <wp:positionV relativeFrom="paragraph">
              <wp:posOffset>-274009</wp:posOffset>
            </wp:positionV>
            <wp:extent cx="3405505" cy="763905"/>
            <wp:effectExtent l="0" t="0" r="4445" b="0"/>
            <wp:wrapNone/>
            <wp:docPr id="1" name="Obraz 1" descr="logo 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ow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5505" cy="763905"/>
                    </a:xfrm>
                    <a:prstGeom prst="rect">
                      <a:avLst/>
                    </a:prstGeom>
                    <a:noFill/>
                  </pic:spPr>
                </pic:pic>
              </a:graphicData>
            </a:graphic>
            <wp14:sizeRelH relativeFrom="page">
              <wp14:pctWidth>0</wp14:pctWidth>
            </wp14:sizeRelH>
            <wp14:sizeRelV relativeFrom="page">
              <wp14:pctHeight>0</wp14:pctHeight>
            </wp14:sizeRelV>
          </wp:anchor>
        </w:drawing>
      </w:r>
    </w:p>
    <w:p w14:paraId="6DF93CEB" w14:textId="77777777" w:rsidR="00AD5B7C" w:rsidRDefault="00AD5B7C">
      <w:pPr>
        <w:pStyle w:val="Nagwek1"/>
        <w:spacing w:before="73"/>
        <w:ind w:left="112"/>
        <w:jc w:val="both"/>
      </w:pPr>
    </w:p>
    <w:p w14:paraId="0DA2FD35" w14:textId="77777777" w:rsidR="00AD5B7C" w:rsidRDefault="00AD5B7C">
      <w:pPr>
        <w:pStyle w:val="Nagwek1"/>
        <w:spacing w:before="73"/>
        <w:ind w:left="112"/>
        <w:jc w:val="both"/>
      </w:pPr>
    </w:p>
    <w:p w14:paraId="25BED91A" w14:textId="77777777" w:rsidR="006133C2" w:rsidRDefault="008E11BF">
      <w:pPr>
        <w:pStyle w:val="Nagwek1"/>
        <w:spacing w:before="73"/>
        <w:ind w:left="112"/>
        <w:jc w:val="both"/>
      </w:pPr>
      <w:r>
        <w:t xml:space="preserve">Oświadczenie w związku z możliwością przekazania odpadów komunalnych dla mieszkańców gminy Niechlów do Punktu Selektywnego Zbierania Odpadów Komunalnych w </w:t>
      </w:r>
      <w:r w:rsidR="00AE7B7C">
        <w:t>Wschowie</w:t>
      </w:r>
    </w:p>
    <w:p w14:paraId="259B8633" w14:textId="77777777" w:rsidR="006133C2" w:rsidRDefault="006133C2">
      <w:pPr>
        <w:pStyle w:val="Tekstpodstawowy"/>
        <w:spacing w:before="205"/>
        <w:ind w:left="0"/>
        <w:jc w:val="left"/>
        <w:rPr>
          <w:b/>
        </w:rPr>
      </w:pPr>
    </w:p>
    <w:p w14:paraId="5A781E81" w14:textId="77777777" w:rsidR="006133C2" w:rsidRDefault="008E11BF">
      <w:pPr>
        <w:pStyle w:val="Tekstpodstawowy"/>
        <w:ind w:left="112"/>
      </w:pPr>
      <w:r>
        <w:t>Imię</w:t>
      </w:r>
      <w:r>
        <w:rPr>
          <w:spacing w:val="-4"/>
        </w:rPr>
        <w:t xml:space="preserve"> </w:t>
      </w:r>
      <w:r>
        <w:t>i</w:t>
      </w:r>
      <w:r>
        <w:rPr>
          <w:spacing w:val="-1"/>
        </w:rPr>
        <w:t xml:space="preserve"> </w:t>
      </w:r>
      <w:r>
        <w:t xml:space="preserve">nazwisko: </w:t>
      </w:r>
      <w:r>
        <w:rPr>
          <w:spacing w:val="-2"/>
        </w:rPr>
        <w:t>.....................................</w:t>
      </w:r>
    </w:p>
    <w:p w14:paraId="4D371BBF" w14:textId="77777777" w:rsidR="006133C2" w:rsidRDefault="008E11BF">
      <w:pPr>
        <w:pStyle w:val="Tekstpodstawowy"/>
        <w:ind w:left="112"/>
      </w:pPr>
      <w:r>
        <w:t>Data:</w:t>
      </w:r>
      <w:r>
        <w:rPr>
          <w:spacing w:val="-2"/>
        </w:rPr>
        <w:t xml:space="preserve"> ..............................</w:t>
      </w:r>
    </w:p>
    <w:p w14:paraId="563042E8" w14:textId="77777777" w:rsidR="006133C2" w:rsidRDefault="006133C2">
      <w:pPr>
        <w:pStyle w:val="Tekstpodstawowy"/>
        <w:spacing w:before="204"/>
        <w:ind w:left="0"/>
        <w:jc w:val="left"/>
      </w:pPr>
    </w:p>
    <w:p w14:paraId="148393ED" w14:textId="76081BA4" w:rsidR="006133C2" w:rsidRDefault="008E11BF">
      <w:pPr>
        <w:pStyle w:val="Tekstpodstawowy"/>
        <w:ind w:left="112" w:right="111" w:firstLine="427"/>
      </w:pPr>
      <w:r>
        <w:t xml:space="preserve">Wyrażam zgodę na przetwarzanie przez </w:t>
      </w:r>
      <w:r w:rsidR="00AE7B7C">
        <w:t xml:space="preserve">Spółkę Komunalną Wschowa Spółka z o.o. 67-400 Wschowa ul. </w:t>
      </w:r>
      <w:r w:rsidR="002478AF">
        <w:t>Daszy</w:t>
      </w:r>
      <w:bookmarkStart w:id="0" w:name="_GoBack"/>
      <w:bookmarkEnd w:id="0"/>
      <w:r w:rsidR="00AE7B7C">
        <w:t>ńskiego 10</w:t>
      </w:r>
      <w:r>
        <w:t xml:space="preserve"> moich danych osobowych zgodnie z Rozporządzeniem Parlamentu Europejskiego i Rady (UE) 2016/679 z dnia 27 kwietnia 2016 r. sprawie ochrony osób fizycznych w związku z przetwarzaniem danych osobowych i w sprawie swobodnego przepływu takich danych oraz uchylenia dyrektywy 95/46/WE (Dz.Urz. UE L</w:t>
      </w:r>
      <w:r>
        <w:rPr>
          <w:spacing w:val="-2"/>
        </w:rPr>
        <w:t xml:space="preserve"> </w:t>
      </w:r>
      <w:r>
        <w:t>2016, Nr 119, s.1) w związku z przekazywaniem</w:t>
      </w:r>
      <w:r>
        <w:rPr>
          <w:spacing w:val="-4"/>
        </w:rPr>
        <w:t xml:space="preserve"> </w:t>
      </w:r>
      <w:r>
        <w:t>odpadów</w:t>
      </w:r>
      <w:r>
        <w:rPr>
          <w:spacing w:val="-5"/>
        </w:rPr>
        <w:t xml:space="preserve"> </w:t>
      </w:r>
      <w:r>
        <w:t>komunalnych</w:t>
      </w:r>
      <w:r>
        <w:rPr>
          <w:spacing w:val="-4"/>
        </w:rPr>
        <w:t xml:space="preserve"> </w:t>
      </w:r>
      <w:r>
        <w:t>do</w:t>
      </w:r>
      <w:r>
        <w:rPr>
          <w:spacing w:val="-4"/>
        </w:rPr>
        <w:t xml:space="preserve"> </w:t>
      </w:r>
      <w:r>
        <w:t>Punktu</w:t>
      </w:r>
      <w:r>
        <w:rPr>
          <w:spacing w:val="-4"/>
        </w:rPr>
        <w:t xml:space="preserve"> </w:t>
      </w:r>
      <w:r>
        <w:t>Selektywnej</w:t>
      </w:r>
      <w:r>
        <w:rPr>
          <w:spacing w:val="-4"/>
        </w:rPr>
        <w:t xml:space="preserve"> </w:t>
      </w:r>
      <w:r>
        <w:t>Zbiórki</w:t>
      </w:r>
      <w:r>
        <w:rPr>
          <w:spacing w:val="-4"/>
        </w:rPr>
        <w:t xml:space="preserve"> </w:t>
      </w:r>
      <w:r>
        <w:t>Odpadów</w:t>
      </w:r>
      <w:r>
        <w:rPr>
          <w:spacing w:val="-5"/>
        </w:rPr>
        <w:t xml:space="preserve"> </w:t>
      </w:r>
      <w:r>
        <w:t>Komunalnych</w:t>
      </w:r>
      <w:r>
        <w:rPr>
          <w:spacing w:val="-4"/>
        </w:rPr>
        <w:t xml:space="preserve"> </w:t>
      </w:r>
      <w:r w:rsidR="00AE7B7C">
        <w:t>w Wschowie przy ulicy Kazimierza Wielkiego 24a.</w:t>
      </w:r>
    </w:p>
    <w:p w14:paraId="16CEB62E" w14:textId="77777777" w:rsidR="006133C2" w:rsidRDefault="006133C2">
      <w:pPr>
        <w:pStyle w:val="Tekstpodstawowy"/>
        <w:spacing w:before="204"/>
        <w:ind w:left="0"/>
        <w:jc w:val="left"/>
      </w:pPr>
    </w:p>
    <w:p w14:paraId="132FB657" w14:textId="77777777" w:rsidR="006133C2" w:rsidRDefault="008E11BF">
      <w:pPr>
        <w:spacing w:before="1"/>
        <w:ind w:right="1907"/>
        <w:jc w:val="right"/>
        <w:rPr>
          <w:sz w:val="24"/>
        </w:rPr>
      </w:pPr>
      <w:r>
        <w:rPr>
          <w:spacing w:val="-2"/>
          <w:sz w:val="24"/>
        </w:rPr>
        <w:t>................................................</w:t>
      </w:r>
    </w:p>
    <w:p w14:paraId="2872E0DA" w14:textId="77777777" w:rsidR="006133C2" w:rsidRDefault="008E11BF">
      <w:pPr>
        <w:spacing w:before="1"/>
        <w:ind w:left="4784"/>
        <w:rPr>
          <w:sz w:val="20"/>
        </w:rPr>
      </w:pPr>
      <w:r>
        <w:rPr>
          <w:sz w:val="20"/>
        </w:rPr>
        <w:t>Podpis</w:t>
      </w:r>
      <w:r>
        <w:rPr>
          <w:spacing w:val="-6"/>
          <w:sz w:val="20"/>
        </w:rPr>
        <w:t xml:space="preserve"> </w:t>
      </w:r>
      <w:r>
        <w:rPr>
          <w:sz w:val="20"/>
        </w:rPr>
        <w:t>osoby</w:t>
      </w:r>
      <w:r>
        <w:rPr>
          <w:spacing w:val="-5"/>
          <w:sz w:val="20"/>
        </w:rPr>
        <w:t xml:space="preserve"> </w:t>
      </w:r>
      <w:r>
        <w:rPr>
          <w:sz w:val="20"/>
        </w:rPr>
        <w:t>składającej</w:t>
      </w:r>
      <w:r>
        <w:rPr>
          <w:spacing w:val="-7"/>
          <w:sz w:val="20"/>
        </w:rPr>
        <w:t xml:space="preserve"> </w:t>
      </w:r>
      <w:r>
        <w:rPr>
          <w:spacing w:val="-2"/>
          <w:sz w:val="20"/>
        </w:rPr>
        <w:t>oświadczenie</w:t>
      </w:r>
    </w:p>
    <w:p w14:paraId="5A28DC57" w14:textId="77777777" w:rsidR="006133C2" w:rsidRDefault="006133C2">
      <w:pPr>
        <w:pStyle w:val="Tekstpodstawowy"/>
        <w:ind w:left="0"/>
        <w:jc w:val="left"/>
        <w:rPr>
          <w:sz w:val="20"/>
        </w:rPr>
      </w:pPr>
    </w:p>
    <w:p w14:paraId="6C99EAF1" w14:textId="77777777" w:rsidR="006133C2" w:rsidRDefault="006133C2">
      <w:pPr>
        <w:pStyle w:val="Tekstpodstawowy"/>
        <w:spacing w:before="19"/>
        <w:ind w:left="0"/>
        <w:jc w:val="left"/>
        <w:rPr>
          <w:sz w:val="20"/>
        </w:rPr>
      </w:pPr>
    </w:p>
    <w:p w14:paraId="6CD0F650" w14:textId="77777777" w:rsidR="00E86022" w:rsidRPr="008E11BF" w:rsidRDefault="00E86022" w:rsidP="00E86022">
      <w:pPr>
        <w:tabs>
          <w:tab w:val="left" w:pos="1125"/>
        </w:tabs>
        <w:jc w:val="both"/>
        <w:rPr>
          <w:b/>
          <w:sz w:val="24"/>
          <w:szCs w:val="24"/>
          <w:lang w:eastAsia="pl-PL"/>
        </w:rPr>
      </w:pPr>
      <w:r w:rsidRPr="008E11BF">
        <w:rPr>
          <w:b/>
          <w:sz w:val="24"/>
          <w:szCs w:val="24"/>
          <w:lang w:eastAsia="pl-PL"/>
        </w:rPr>
        <w:t>Zgodnie z art. 13 ogólnego rozporządzenia o ochronie danych osobowych z dnia 27 kwietnia 2016 r. informujemy, że:</w:t>
      </w:r>
    </w:p>
    <w:p w14:paraId="0E630DD7" w14:textId="77777777" w:rsidR="008E11BF" w:rsidRPr="008E11BF" w:rsidRDefault="008E11BF" w:rsidP="00E86022">
      <w:pPr>
        <w:tabs>
          <w:tab w:val="left" w:pos="1125"/>
        </w:tabs>
        <w:jc w:val="both"/>
        <w:rPr>
          <w:sz w:val="24"/>
          <w:szCs w:val="24"/>
          <w:lang w:eastAsia="pl-PL"/>
        </w:rPr>
      </w:pPr>
    </w:p>
    <w:p w14:paraId="27864C48" w14:textId="77777777" w:rsidR="00E86022" w:rsidRPr="008E11BF" w:rsidRDefault="00E86022" w:rsidP="00E86022">
      <w:pPr>
        <w:tabs>
          <w:tab w:val="left" w:pos="1125"/>
        </w:tabs>
        <w:jc w:val="both"/>
        <w:rPr>
          <w:sz w:val="24"/>
          <w:szCs w:val="24"/>
          <w:lang w:eastAsia="pl-PL"/>
        </w:rPr>
      </w:pPr>
      <w:r w:rsidRPr="008E11BF">
        <w:rPr>
          <w:sz w:val="24"/>
          <w:szCs w:val="24"/>
          <w:lang w:eastAsia="pl-PL"/>
        </w:rPr>
        <w:t>1) administratorem Państwa danych osobowych jest Spółka Komunalna Wschowa Sp. z o.o. z siedzibą  we Wschowie;</w:t>
      </w:r>
    </w:p>
    <w:p w14:paraId="66292B50" w14:textId="77777777" w:rsidR="00E86022" w:rsidRPr="008E11BF" w:rsidRDefault="00E86022" w:rsidP="00E86022">
      <w:pPr>
        <w:tabs>
          <w:tab w:val="left" w:pos="1125"/>
        </w:tabs>
        <w:jc w:val="both"/>
        <w:rPr>
          <w:sz w:val="24"/>
          <w:szCs w:val="24"/>
          <w:lang w:eastAsia="pl-PL"/>
        </w:rPr>
      </w:pPr>
      <w:r w:rsidRPr="008E11BF">
        <w:rPr>
          <w:sz w:val="24"/>
          <w:szCs w:val="24"/>
          <w:lang w:eastAsia="pl-PL"/>
        </w:rPr>
        <w:t>2) kontakt z Inspektorem Ochrony Danych w Spółce Komunalnej Wschowa Sp. z o.o. możliwy                         jest pod numerem tel. nr. 65 5408462  lub adresem email iod@sk.wschowa.pl;</w:t>
      </w:r>
    </w:p>
    <w:p w14:paraId="546F8F00" w14:textId="77777777" w:rsidR="00E86022" w:rsidRPr="008E11BF" w:rsidRDefault="00E86022" w:rsidP="00E86022">
      <w:pPr>
        <w:tabs>
          <w:tab w:val="left" w:pos="1125"/>
        </w:tabs>
        <w:jc w:val="both"/>
        <w:rPr>
          <w:sz w:val="24"/>
          <w:szCs w:val="24"/>
          <w:lang w:eastAsia="pl-PL"/>
        </w:rPr>
      </w:pPr>
      <w:r w:rsidRPr="008E11BF">
        <w:rPr>
          <w:sz w:val="24"/>
          <w:szCs w:val="24"/>
          <w:lang w:eastAsia="pl-PL"/>
        </w:rPr>
        <w:t>3) Państwa dane osobowe przetwarzane są w celu realizacji powyższego zlecenia, na podstawie art. 6 ust. 1 lit. b  -  ogólnego rozporządzenia  o ochronie danych osobowych z dnia 27 kwietnia 2016 r.;</w:t>
      </w:r>
    </w:p>
    <w:p w14:paraId="56CDE544" w14:textId="77777777" w:rsidR="00E86022" w:rsidRPr="008E11BF" w:rsidRDefault="00E86022" w:rsidP="00E86022">
      <w:pPr>
        <w:tabs>
          <w:tab w:val="left" w:pos="1125"/>
        </w:tabs>
        <w:jc w:val="both"/>
        <w:rPr>
          <w:sz w:val="24"/>
          <w:szCs w:val="24"/>
          <w:lang w:eastAsia="pl-PL"/>
        </w:rPr>
      </w:pPr>
      <w:r w:rsidRPr="008E11BF">
        <w:rPr>
          <w:sz w:val="24"/>
          <w:szCs w:val="24"/>
          <w:lang w:eastAsia="pl-PL"/>
        </w:rPr>
        <w:t>4) Państwa dane osobowe mogą być przekazywane procesorom, którym Spółka Komunalna Wschowa Sp. z o.o. powierzyła przetwarzanie danych osobowych.;</w:t>
      </w:r>
    </w:p>
    <w:p w14:paraId="33E13B9E" w14:textId="77777777" w:rsidR="00E86022" w:rsidRPr="008E11BF" w:rsidRDefault="00E86022" w:rsidP="00E86022">
      <w:pPr>
        <w:tabs>
          <w:tab w:val="left" w:pos="1125"/>
        </w:tabs>
        <w:jc w:val="both"/>
        <w:rPr>
          <w:sz w:val="24"/>
          <w:szCs w:val="24"/>
          <w:lang w:eastAsia="pl-PL"/>
        </w:rPr>
      </w:pPr>
      <w:r w:rsidRPr="008E11BF">
        <w:rPr>
          <w:sz w:val="24"/>
          <w:szCs w:val="24"/>
          <w:lang w:eastAsia="pl-PL"/>
        </w:rPr>
        <w:t>5) Państwa dane osobowe przechowywane są  do czasu realizacji usługi i uregulowania zobowiązań z tytułu realizacji tej usługi. Okres przetwarzania danych osobowych może zostać każdorazowo przedłużony o okres przedawnienia roszczeń, jeżeli przetwarzanie danych osobowych będzie niezbędne dla dochodzenia ewentualnych roszczeń lub obrony przed takimi roszczeniami przez Spółkę Komunalną Wschowa Sp. z o.o..  Po tym okresie dane będą przetwarzane jedynie  w zakresie i przez czas wymagany przepisami prawa,   w tym przepisami o rachunkowości , a w przypadku danych podanych fakultatywnie – do czasu wycofania zgody;</w:t>
      </w:r>
    </w:p>
    <w:p w14:paraId="62B8F509" w14:textId="77777777" w:rsidR="00E86022" w:rsidRPr="008E11BF" w:rsidRDefault="00E86022" w:rsidP="00E86022">
      <w:pPr>
        <w:tabs>
          <w:tab w:val="left" w:pos="1125"/>
        </w:tabs>
        <w:jc w:val="both"/>
        <w:rPr>
          <w:sz w:val="24"/>
          <w:szCs w:val="24"/>
          <w:lang w:eastAsia="pl-PL"/>
        </w:rPr>
      </w:pPr>
      <w:r w:rsidRPr="008E11BF">
        <w:rPr>
          <w:sz w:val="24"/>
          <w:szCs w:val="24"/>
          <w:lang w:eastAsia="pl-PL"/>
        </w:rPr>
        <w:t xml:space="preserve"> 6) posiadają Państwo prawo do: żądania od administratora dostępu do danych osobowych, prawo  do ich sprostowania, usunięcia lub ograniczenia przetwarzania, prawo do wniesienia sprzeciwu wobec przetwarzania, prawo do przenoszenia danych, do cofnięcia zgody, jeżeli była wyrażona;</w:t>
      </w:r>
    </w:p>
    <w:p w14:paraId="6C9D55E6" w14:textId="77777777" w:rsidR="00E86022" w:rsidRPr="008E11BF" w:rsidRDefault="00E86022" w:rsidP="00E86022">
      <w:pPr>
        <w:tabs>
          <w:tab w:val="left" w:pos="1125"/>
        </w:tabs>
        <w:jc w:val="both"/>
        <w:rPr>
          <w:sz w:val="24"/>
          <w:szCs w:val="24"/>
          <w:lang w:eastAsia="pl-PL"/>
        </w:rPr>
      </w:pPr>
      <w:r w:rsidRPr="008E11BF">
        <w:rPr>
          <w:sz w:val="24"/>
          <w:szCs w:val="24"/>
          <w:lang w:eastAsia="pl-PL"/>
        </w:rPr>
        <w:t>7) posiadają Państwo prawo wniesienia skargi do Prezesa Urzędu Ochrony Danych Osobowych;</w:t>
      </w:r>
    </w:p>
    <w:p w14:paraId="6AF54D84" w14:textId="77777777" w:rsidR="00E86022" w:rsidRPr="008E11BF" w:rsidRDefault="00E86022" w:rsidP="00E86022">
      <w:pPr>
        <w:tabs>
          <w:tab w:val="left" w:pos="1125"/>
        </w:tabs>
        <w:jc w:val="both"/>
        <w:rPr>
          <w:sz w:val="24"/>
          <w:szCs w:val="24"/>
          <w:lang w:eastAsia="pl-PL"/>
        </w:rPr>
      </w:pPr>
      <w:r w:rsidRPr="008E11BF">
        <w:rPr>
          <w:sz w:val="24"/>
          <w:szCs w:val="24"/>
          <w:lang w:eastAsia="pl-PL"/>
        </w:rPr>
        <w:t xml:space="preserve">8) podanie danych osobowych jest warunkiem niezbędnym do przyjęcia i wykonania zlecenia; </w:t>
      </w:r>
    </w:p>
    <w:p w14:paraId="5FABAF9F" w14:textId="77777777" w:rsidR="00E86022" w:rsidRPr="008E11BF" w:rsidRDefault="00E86022" w:rsidP="00E86022">
      <w:pPr>
        <w:tabs>
          <w:tab w:val="left" w:pos="1125"/>
        </w:tabs>
        <w:jc w:val="both"/>
        <w:rPr>
          <w:sz w:val="24"/>
          <w:szCs w:val="24"/>
          <w:lang w:eastAsia="pl-PL"/>
        </w:rPr>
      </w:pPr>
      <w:r w:rsidRPr="008E11BF">
        <w:rPr>
          <w:sz w:val="24"/>
          <w:szCs w:val="24"/>
          <w:lang w:eastAsia="pl-PL"/>
        </w:rPr>
        <w:t>9) w oparciu o dane osobowe Administrator  nie będzie podejmować wobec Państwa zautomatyzowanych decyzji;</w:t>
      </w:r>
    </w:p>
    <w:p w14:paraId="587D4B8A" w14:textId="77777777" w:rsidR="00E86022" w:rsidRPr="008E11BF" w:rsidRDefault="00E86022" w:rsidP="00E86022">
      <w:pPr>
        <w:tabs>
          <w:tab w:val="left" w:pos="1125"/>
        </w:tabs>
        <w:jc w:val="both"/>
        <w:rPr>
          <w:sz w:val="24"/>
          <w:szCs w:val="24"/>
          <w:lang w:eastAsia="pl-PL"/>
        </w:rPr>
      </w:pPr>
      <w:r w:rsidRPr="008E11BF">
        <w:rPr>
          <w:sz w:val="24"/>
          <w:szCs w:val="24"/>
          <w:lang w:eastAsia="pl-PL"/>
        </w:rPr>
        <w:t>9) Państwa dane nie będą przekazane odbiorcy w państwie trzecim lub organizacji międzynarodowej.</w:t>
      </w:r>
    </w:p>
    <w:p w14:paraId="7EB3CA8D" w14:textId="415E15EE" w:rsidR="006133C2" w:rsidRDefault="006133C2" w:rsidP="00E86022">
      <w:pPr>
        <w:pStyle w:val="Nagwek1"/>
        <w:ind w:right="1981"/>
      </w:pPr>
    </w:p>
    <w:sectPr w:rsidR="006133C2">
      <w:type w:val="continuous"/>
      <w:pgSz w:w="11910" w:h="16840"/>
      <w:pgMar w:top="10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C2B51"/>
    <w:multiLevelType w:val="hybridMultilevel"/>
    <w:tmpl w:val="E7A66572"/>
    <w:lvl w:ilvl="0" w:tplc="4E766CCE">
      <w:start w:val="1"/>
      <w:numFmt w:val="decimal"/>
      <w:lvlText w:val="%1."/>
      <w:lvlJc w:val="left"/>
      <w:pPr>
        <w:ind w:left="840" w:hanging="36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B2E23D94">
      <w:numFmt w:val="bullet"/>
      <w:lvlText w:val="•"/>
      <w:lvlJc w:val="left"/>
      <w:pPr>
        <w:ind w:left="1742" w:hanging="368"/>
      </w:pPr>
      <w:rPr>
        <w:rFonts w:hint="default"/>
        <w:lang w:val="pl-PL" w:eastAsia="en-US" w:bidi="ar-SA"/>
      </w:rPr>
    </w:lvl>
    <w:lvl w:ilvl="2" w:tplc="AEF0CA5E">
      <w:numFmt w:val="bullet"/>
      <w:lvlText w:val="•"/>
      <w:lvlJc w:val="left"/>
      <w:pPr>
        <w:ind w:left="2645" w:hanging="368"/>
      </w:pPr>
      <w:rPr>
        <w:rFonts w:hint="default"/>
        <w:lang w:val="pl-PL" w:eastAsia="en-US" w:bidi="ar-SA"/>
      </w:rPr>
    </w:lvl>
    <w:lvl w:ilvl="3" w:tplc="1FAC4B6A">
      <w:numFmt w:val="bullet"/>
      <w:lvlText w:val="•"/>
      <w:lvlJc w:val="left"/>
      <w:pPr>
        <w:ind w:left="3547" w:hanging="368"/>
      </w:pPr>
      <w:rPr>
        <w:rFonts w:hint="default"/>
        <w:lang w:val="pl-PL" w:eastAsia="en-US" w:bidi="ar-SA"/>
      </w:rPr>
    </w:lvl>
    <w:lvl w:ilvl="4" w:tplc="7236DCBA">
      <w:numFmt w:val="bullet"/>
      <w:lvlText w:val="•"/>
      <w:lvlJc w:val="left"/>
      <w:pPr>
        <w:ind w:left="4450" w:hanging="368"/>
      </w:pPr>
      <w:rPr>
        <w:rFonts w:hint="default"/>
        <w:lang w:val="pl-PL" w:eastAsia="en-US" w:bidi="ar-SA"/>
      </w:rPr>
    </w:lvl>
    <w:lvl w:ilvl="5" w:tplc="75FCE0CA">
      <w:numFmt w:val="bullet"/>
      <w:lvlText w:val="•"/>
      <w:lvlJc w:val="left"/>
      <w:pPr>
        <w:ind w:left="5353" w:hanging="368"/>
      </w:pPr>
      <w:rPr>
        <w:rFonts w:hint="default"/>
        <w:lang w:val="pl-PL" w:eastAsia="en-US" w:bidi="ar-SA"/>
      </w:rPr>
    </w:lvl>
    <w:lvl w:ilvl="6" w:tplc="3752BEB6">
      <w:numFmt w:val="bullet"/>
      <w:lvlText w:val="•"/>
      <w:lvlJc w:val="left"/>
      <w:pPr>
        <w:ind w:left="6255" w:hanging="368"/>
      </w:pPr>
      <w:rPr>
        <w:rFonts w:hint="default"/>
        <w:lang w:val="pl-PL" w:eastAsia="en-US" w:bidi="ar-SA"/>
      </w:rPr>
    </w:lvl>
    <w:lvl w:ilvl="7" w:tplc="FFDA17B0">
      <w:numFmt w:val="bullet"/>
      <w:lvlText w:val="•"/>
      <w:lvlJc w:val="left"/>
      <w:pPr>
        <w:ind w:left="7158" w:hanging="368"/>
      </w:pPr>
      <w:rPr>
        <w:rFonts w:hint="default"/>
        <w:lang w:val="pl-PL" w:eastAsia="en-US" w:bidi="ar-SA"/>
      </w:rPr>
    </w:lvl>
    <w:lvl w:ilvl="8" w:tplc="2616A00A">
      <w:numFmt w:val="bullet"/>
      <w:lvlText w:val="•"/>
      <w:lvlJc w:val="left"/>
      <w:pPr>
        <w:ind w:left="8061" w:hanging="368"/>
      </w:pPr>
      <w:rPr>
        <w:rFonts w:hint="default"/>
        <w:lang w:val="pl-P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133C2"/>
    <w:rsid w:val="002478AF"/>
    <w:rsid w:val="006133C2"/>
    <w:rsid w:val="008E11BF"/>
    <w:rsid w:val="00AD5B7C"/>
    <w:rsid w:val="00AE7B7C"/>
    <w:rsid w:val="00E860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5F86"/>
  <w15:docId w15:val="{724A7EDD-C8D6-4FAE-B7E4-8D9E43EB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right="114"/>
      <w:jc w:val="right"/>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40"/>
      <w:jc w:val="both"/>
    </w:pPr>
    <w:rPr>
      <w:sz w:val="24"/>
      <w:szCs w:val="24"/>
    </w:rPr>
  </w:style>
  <w:style w:type="paragraph" w:styleId="Akapitzlist">
    <w:name w:val="List Paragraph"/>
    <w:basedOn w:val="Normalny"/>
    <w:uiPriority w:val="1"/>
    <w:qFormat/>
    <w:pPr>
      <w:ind w:left="840" w:hanging="368"/>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AE7B7C"/>
    <w:rPr>
      <w:sz w:val="16"/>
      <w:szCs w:val="16"/>
    </w:rPr>
  </w:style>
  <w:style w:type="paragraph" w:styleId="Tekstkomentarza">
    <w:name w:val="annotation text"/>
    <w:basedOn w:val="Normalny"/>
    <w:link w:val="TekstkomentarzaZnak"/>
    <w:uiPriority w:val="99"/>
    <w:semiHidden/>
    <w:unhideWhenUsed/>
    <w:rsid w:val="00AE7B7C"/>
    <w:rPr>
      <w:sz w:val="20"/>
      <w:szCs w:val="20"/>
    </w:rPr>
  </w:style>
  <w:style w:type="character" w:customStyle="1" w:styleId="TekstkomentarzaZnak">
    <w:name w:val="Tekst komentarza Znak"/>
    <w:basedOn w:val="Domylnaczcionkaakapitu"/>
    <w:link w:val="Tekstkomentarza"/>
    <w:uiPriority w:val="99"/>
    <w:semiHidden/>
    <w:rsid w:val="00AE7B7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E7B7C"/>
    <w:rPr>
      <w:b/>
      <w:bCs/>
    </w:rPr>
  </w:style>
  <w:style w:type="character" w:customStyle="1" w:styleId="TematkomentarzaZnak">
    <w:name w:val="Temat komentarza Znak"/>
    <w:basedOn w:val="TekstkomentarzaZnak"/>
    <w:link w:val="Tematkomentarza"/>
    <w:uiPriority w:val="99"/>
    <w:semiHidden/>
    <w:rsid w:val="00AE7B7C"/>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AE7B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7B7C"/>
    <w:rPr>
      <w:rFonts w:ascii="Segoe UI" w:eastAsia="Times New Roman"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421</Words>
  <Characters>2529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Chlebosz</dc:creator>
  <cp:lastModifiedBy>user</cp:lastModifiedBy>
  <cp:revision>6</cp:revision>
  <dcterms:created xsi:type="dcterms:W3CDTF">2024-02-07T09:34:00Z</dcterms:created>
  <dcterms:modified xsi:type="dcterms:W3CDTF">2024-02-07T11:16:00Z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2019</vt:lpwstr>
  </property>
  <property fmtid="{D5CDD505-2E9C-101B-9397-08002B2CF9AE}" pid="4" name="LastSaved">
    <vt:filetime>2024-02-07T00:00:00Z</vt:filetime>
  </property>
  <property fmtid="{D5CDD505-2E9C-101B-9397-08002B2CF9AE}" pid="5" name="Producer">
    <vt:lpwstr>Microsoft® Word 2019</vt:lpwstr>
  </property>
</Properties>
</file>